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43"/>
        <w:gridCol w:w="66"/>
        <w:gridCol w:w="66"/>
        <w:gridCol w:w="66"/>
        <w:gridCol w:w="66"/>
        <w:gridCol w:w="81"/>
      </w:tblGrid>
      <w:tr w:rsidR="00933A23" w:rsidRPr="005E572A" w:rsidTr="00765132">
        <w:trPr>
          <w:tblCellSpacing w:w="15" w:type="dxa"/>
        </w:trPr>
        <w:tc>
          <w:tcPr>
            <w:tcW w:w="0" w:type="auto"/>
            <w:vAlign w:val="center"/>
          </w:tcPr>
          <w:p w:rsidR="00933A23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Приложение N 2 </w:t>
            </w:r>
          </w:p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33A23" w:rsidRPr="005E572A" w:rsidRDefault="00933A23" w:rsidP="0076513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Форма Реестра поставщиков бункерного топлива</w:t>
            </w:r>
            <w:r w:rsidRPr="005E5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br/>
              <w:t xml:space="preserve">(утв. </w:t>
            </w:r>
            <w:hyperlink r:id="rId5" w:anchor="0" w:history="1">
              <w:r w:rsidRPr="005E572A">
                <w:rPr>
                  <w:rStyle w:val="a3"/>
                  <w:rFonts w:ascii="Arial" w:eastAsia="Times New Roman" w:hAnsi="Arial" w:cs="Arial"/>
                  <w:b/>
                  <w:bCs/>
                  <w:color w:val="auto"/>
                  <w:sz w:val="24"/>
                  <w:szCs w:val="24"/>
                  <w:lang w:eastAsia="ru-RU"/>
                </w:rPr>
                <w:t>приказом</w:t>
              </w:r>
            </w:hyperlink>
            <w:r w:rsidRPr="005E572A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Минтранса РФ от 28 ноября 2011 г. N 294)</w:t>
            </w:r>
          </w:p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933A23" w:rsidRPr="005E572A" w:rsidRDefault="00933A23" w:rsidP="0076513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933A23" w:rsidRDefault="00933A23" w:rsidP="00933A23"/>
    <w:tbl>
      <w:tblPr>
        <w:tblStyle w:val="a4"/>
        <w:tblW w:w="9889" w:type="dxa"/>
        <w:jc w:val="center"/>
        <w:tblLook w:val="04A0" w:firstRow="1" w:lastRow="0" w:firstColumn="1" w:lastColumn="0" w:noHBand="0" w:noVBand="1"/>
      </w:tblPr>
      <w:tblGrid>
        <w:gridCol w:w="514"/>
        <w:gridCol w:w="2020"/>
        <w:gridCol w:w="2075"/>
        <w:gridCol w:w="1854"/>
        <w:gridCol w:w="1854"/>
        <w:gridCol w:w="1572"/>
      </w:tblGrid>
      <w:tr w:rsidR="00933A23" w:rsidRPr="005E572A" w:rsidTr="00765132">
        <w:trPr>
          <w:jc w:val="center"/>
        </w:trPr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N п/п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Наименование юридического лица или Ф.И.О. индивидуального предпринимателя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Юридический и фактический (почтовый) адреса юридического лица или индивидуального предпринимателя. Телефоны, факс, 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Порты и акватории, где осуществляется </w:t>
            </w:r>
            <w:proofErr w:type="spellStart"/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бункеровочная</w:t>
            </w:r>
            <w:proofErr w:type="spellEnd"/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Наименование судов, с помощью которых осуществляется </w:t>
            </w:r>
            <w:proofErr w:type="spellStart"/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бункеровочная</w:t>
            </w:r>
            <w:proofErr w:type="spellEnd"/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деятельность</w:t>
            </w:r>
          </w:p>
        </w:tc>
        <w:tc>
          <w:tcPr>
            <w:tcW w:w="1741" w:type="dxa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Примечания</w:t>
            </w:r>
          </w:p>
        </w:tc>
      </w:tr>
      <w:tr w:rsidR="00933A23" w:rsidRPr="005E572A" w:rsidTr="00765132">
        <w:trPr>
          <w:jc w:val="center"/>
        </w:trPr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41" w:type="dxa"/>
            <w:vAlign w:val="center"/>
            <w:hideMark/>
          </w:tcPr>
          <w:p w:rsidR="00933A23" w:rsidRPr="005E572A" w:rsidRDefault="00933A23" w:rsidP="00765132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E572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</w:tbl>
    <w:p w:rsidR="00933A23" w:rsidRDefault="00933A23" w:rsidP="00933A23"/>
    <w:p w:rsidR="00881DA4" w:rsidRDefault="00881DA4">
      <w:bookmarkStart w:id="0" w:name="_GoBack"/>
      <w:bookmarkEnd w:id="0"/>
    </w:p>
    <w:sectPr w:rsidR="00881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A23"/>
    <w:rsid w:val="000F02A7"/>
    <w:rsid w:val="00881DA4"/>
    <w:rsid w:val="00933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4910E3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A2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A2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A2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33A23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arant.ru/products/ipo/prime/doc/70061906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507</Characters>
  <Application>Microsoft Macintosh Word</Application>
  <DocSecurity>0</DocSecurity>
  <Lines>4</Lines>
  <Paragraphs>1</Paragraphs>
  <ScaleCrop>false</ScaleCrop>
  <Company/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 Я</dc:creator>
  <cp:keywords/>
  <dc:description/>
  <cp:lastModifiedBy>Oleg Я</cp:lastModifiedBy>
  <cp:revision>1</cp:revision>
  <dcterms:created xsi:type="dcterms:W3CDTF">2012-10-17T09:54:00Z</dcterms:created>
  <dcterms:modified xsi:type="dcterms:W3CDTF">2012-10-17T09:55:00Z</dcterms:modified>
</cp:coreProperties>
</file>